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60" w:rsidRDefault="00E52670">
      <w:pPr>
        <w:pStyle w:val="Standard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Theorietest AK 1</w:t>
      </w:r>
    </w:p>
    <w:p w:rsidR="006C0960" w:rsidRDefault="00E52670">
      <w:pPr>
        <w:pStyle w:val="Standard1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Landeswettkampf</w:t>
      </w:r>
      <w:proofErr w:type="spellEnd"/>
      <w:r>
        <w:rPr>
          <w:b/>
          <w:bCs/>
          <w:sz w:val="24"/>
          <w:szCs w:val="24"/>
        </w:rPr>
        <w:t xml:space="preserve"> </w:t>
      </w:r>
      <w:r w:rsidR="00B454EB">
        <w:rPr>
          <w:b/>
          <w:bCs/>
          <w:sz w:val="24"/>
          <w:szCs w:val="24"/>
        </w:rPr>
        <w:t xml:space="preserve">der </w:t>
      </w:r>
      <w:r>
        <w:rPr>
          <w:b/>
          <w:bCs/>
          <w:sz w:val="24"/>
          <w:szCs w:val="24"/>
        </w:rPr>
        <w:t>Holsteiner Jungzüchter 2018 in Offenbüttel</w:t>
      </w:r>
    </w:p>
    <w:p w:rsidR="006C0960" w:rsidRDefault="00E52670">
      <w:pPr>
        <w:pStyle w:val="Textbody"/>
        <w:jc w:val="center"/>
      </w:pPr>
      <w:r>
        <w:rPr>
          <w:rFonts w:ascii="Times New Roman" w:hAnsi="Times New Roman" w:cs="Times New Roman"/>
          <w:b/>
          <w:bCs/>
          <w:color w:val="00000A"/>
        </w:rPr>
        <w:t>Name:</w:t>
      </w:r>
      <w:r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ab/>
        <w:t>__________________________</w:t>
      </w:r>
      <w:r>
        <w:rPr>
          <w:rFonts w:ascii="Times New Roman" w:hAnsi="Times New Roman" w:cs="Times New Roman"/>
          <w:color w:val="00000A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A"/>
        </w:rPr>
        <w:t>Jungzüchterclub</w:t>
      </w:r>
      <w:proofErr w:type="spellEnd"/>
      <w:r>
        <w:rPr>
          <w:rFonts w:ascii="Times New Roman" w:hAnsi="Times New Roman" w:cs="Times New Roman"/>
          <w:b/>
          <w:bCs/>
          <w:color w:val="00000A"/>
        </w:rPr>
        <w:t>:</w:t>
      </w:r>
      <w:r>
        <w:rPr>
          <w:rFonts w:ascii="Times New Roman" w:hAnsi="Times New Roman" w:cs="Times New Roman"/>
          <w:color w:val="00000A"/>
        </w:rPr>
        <w:t>_________________</w:t>
      </w:r>
    </w:p>
    <w:p w:rsidR="006C0960" w:rsidRDefault="00E52670">
      <w:pPr>
        <w:pStyle w:val="Textbody"/>
        <w:jc w:val="center"/>
      </w:pPr>
      <w:r>
        <w:rPr>
          <w:rFonts w:cs="Times New Roman"/>
        </w:rPr>
        <w:t xml:space="preserve">Pro Frage können jeweils </w:t>
      </w:r>
      <w:r>
        <w:rPr>
          <w:rFonts w:cs="Times New Roman"/>
          <w:b/>
          <w:bCs/>
          <w:u w:val="single"/>
        </w:rPr>
        <w:t>eine oder mehrere Antworten</w:t>
      </w:r>
      <w:r>
        <w:rPr>
          <w:rFonts w:cs="Times New Roman"/>
        </w:rPr>
        <w:t xml:space="preserve"> richtig sein.</w:t>
      </w:r>
    </w:p>
    <w:p w:rsidR="006C0960" w:rsidRDefault="00E52670">
      <w:pPr>
        <w:pStyle w:val="Textbody"/>
        <w:jc w:val="center"/>
        <w:rPr>
          <w:rFonts w:cs="Times New Roman"/>
        </w:rPr>
      </w:pPr>
      <w:r>
        <w:rPr>
          <w:rFonts w:cs="Times New Roman"/>
        </w:rPr>
        <w:t>Für jede Frage gibt es 4 Punkte, insgesamt können 100 Punkte erreicht werden.</w:t>
      </w:r>
    </w:p>
    <w:p w:rsidR="006C0960" w:rsidRDefault="00E52670">
      <w:pPr>
        <w:pStyle w:val="Textbody"/>
        <w:jc w:val="center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color w:val="00000A"/>
          <w:u w:val="single"/>
        </w:rPr>
        <w:t>Viel Erfolg!</w:t>
      </w:r>
    </w:p>
    <w:p w:rsidR="006C0960" w:rsidRDefault="006C0960">
      <w:pPr>
        <w:pStyle w:val="Textbody"/>
        <w:jc w:val="center"/>
        <w:rPr>
          <w:b/>
          <w:bCs/>
          <w:u w:val="single"/>
        </w:rPr>
      </w:pPr>
    </w:p>
    <w:p w:rsidR="006C0960" w:rsidRDefault="006C0960">
      <w:pPr>
        <w:pStyle w:val="Textbody"/>
        <w:jc w:val="center"/>
        <w:rPr>
          <w:b/>
          <w:bCs/>
          <w:u w:val="single"/>
        </w:rPr>
      </w:pPr>
    </w:p>
    <w:p w:rsidR="006C0960" w:rsidRPr="00FD48CA" w:rsidRDefault="00E52670">
      <w:pPr>
        <w:pStyle w:val="berschrift2"/>
      </w:pPr>
      <w:r w:rsidRPr="00654D98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1: Was fällt unter den Begriff „Reit- und Bewegungsplätze“?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654D98" w:rsidRPr="00FD48CA" w:rsidTr="00654D9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98" w:rsidRPr="00FD48CA" w:rsidRDefault="00654D98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D98" w:rsidRPr="00FD48CA" w:rsidRDefault="00654D98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Reithalle</w:t>
            </w:r>
          </w:p>
        </w:tc>
      </w:tr>
      <w:tr w:rsidR="00654D98" w:rsidRPr="00FD48CA" w:rsidTr="00654D9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98" w:rsidRPr="00FD48CA" w:rsidRDefault="00654D98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D98" w:rsidRPr="00FD48CA" w:rsidRDefault="00654D98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Putzplatz</w:t>
            </w:r>
          </w:p>
        </w:tc>
      </w:tr>
      <w:tr w:rsidR="00654D98" w:rsidRPr="00FD48CA" w:rsidTr="00654D9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98" w:rsidRPr="00FD48CA" w:rsidRDefault="00654D98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D98" w:rsidRPr="00FD48CA" w:rsidRDefault="00654D98">
            <w:pPr>
              <w:pStyle w:val="Standard1"/>
              <w:spacing w:after="0" w:line="240" w:lineRule="auto"/>
            </w:pPr>
            <w:proofErr w:type="spellStart"/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Paddock</w:t>
            </w:r>
            <w:proofErr w:type="spellEnd"/>
          </w:p>
        </w:tc>
      </w:tr>
      <w:tr w:rsidR="00654D98" w:rsidRPr="00FD48CA" w:rsidTr="00654D9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98" w:rsidRPr="00FD48CA" w:rsidRDefault="00654D98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D98" w:rsidRPr="00FD48CA" w:rsidRDefault="00654D98">
            <w:pPr>
              <w:pStyle w:val="Standard1"/>
              <w:spacing w:after="0" w:line="240" w:lineRule="auto"/>
            </w:pPr>
            <w:proofErr w:type="spellStart"/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Führanlage</w:t>
            </w:r>
            <w:proofErr w:type="spellEnd"/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654D98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2: Bis zu welchem Alter müssen </w:t>
      </w:r>
      <w:proofErr w:type="spellStart"/>
      <w:r w:rsidRPr="00654D98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Turnierponies</w:t>
      </w:r>
      <w:proofErr w:type="spellEnd"/>
      <w:r w:rsidRPr="00654D98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über 142 cm Stockmaß jährlich nachgemessen werden?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6C0960" w:rsidRPr="00FD48CA" w:rsidTr="00654D9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5 Jahre</w:t>
            </w:r>
          </w:p>
        </w:tc>
      </w:tr>
      <w:tr w:rsidR="006C0960" w:rsidRPr="00FD48CA" w:rsidTr="00654D9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6 Jahre</w:t>
            </w:r>
          </w:p>
        </w:tc>
      </w:tr>
      <w:tr w:rsidR="00654D98" w:rsidRPr="00FD48CA" w:rsidTr="00654D9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D98" w:rsidRPr="00FD48CA" w:rsidRDefault="00654D98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D98" w:rsidRPr="00FD48CA" w:rsidRDefault="00654D98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7 Jahre</w:t>
            </w:r>
          </w:p>
        </w:tc>
      </w:tr>
      <w:tr w:rsidR="006C0960" w:rsidRPr="00FD48CA" w:rsidTr="00654D98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8 Jahre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654D98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3: Was bezeichnet eine Farbe?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26077D" w:rsidRPr="00FD48CA" w:rsidTr="0026077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7D" w:rsidRPr="00FD48CA" w:rsidRDefault="0026077D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7D" w:rsidRPr="00FD48CA" w:rsidRDefault="0026077D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Fliegenschimmel</w:t>
            </w:r>
          </w:p>
        </w:tc>
      </w:tr>
      <w:tr w:rsidR="0026077D" w:rsidRPr="00FD48CA" w:rsidTr="0026077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7D" w:rsidRPr="00FD48CA" w:rsidRDefault="0026077D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7D" w:rsidRPr="00FD48CA" w:rsidRDefault="0026077D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Porzellanschecke</w:t>
            </w:r>
          </w:p>
        </w:tc>
      </w:tr>
      <w:tr w:rsidR="0026077D" w:rsidRPr="00FD48CA" w:rsidTr="0026077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7D" w:rsidRPr="00FD48CA" w:rsidRDefault="0026077D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7D" w:rsidRPr="00FD48CA" w:rsidRDefault="0026077D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Windfarben</w:t>
            </w:r>
          </w:p>
        </w:tc>
      </w:tr>
      <w:tr w:rsidR="0026077D" w:rsidRPr="00FD48CA" w:rsidTr="0026077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7D" w:rsidRPr="00FD48CA" w:rsidRDefault="0026077D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7D" w:rsidRPr="00FD48CA" w:rsidRDefault="0026077D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Puderschimmel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26077D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4: Welche Sitzarten gibt es?</w:t>
      </w:r>
      <w:r w:rsidR="008D4010" w:rsidRPr="0026077D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ab/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26077D" w:rsidRPr="00FD48CA" w:rsidTr="0026077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7D" w:rsidRPr="00FD48CA" w:rsidRDefault="0026077D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7D" w:rsidRPr="00FD48CA" w:rsidRDefault="0026077D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Grundsitz</w:t>
            </w:r>
          </w:p>
        </w:tc>
      </w:tr>
      <w:tr w:rsidR="0026077D" w:rsidRPr="00FD48CA" w:rsidTr="0026077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7D" w:rsidRPr="00FD48CA" w:rsidRDefault="0026077D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7D" w:rsidRPr="00FD48CA" w:rsidRDefault="0026077D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Entlastungssitz</w:t>
            </w:r>
          </w:p>
        </w:tc>
      </w:tr>
      <w:tr w:rsidR="0026077D" w:rsidRPr="00FD48CA" w:rsidTr="0026077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7D" w:rsidRPr="00FD48CA" w:rsidRDefault="0026077D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7D" w:rsidRPr="00FD48CA" w:rsidRDefault="0026077D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Stuhlsitz</w:t>
            </w:r>
          </w:p>
        </w:tc>
      </w:tr>
      <w:tr w:rsidR="0026077D" w:rsidRPr="00FD48CA" w:rsidTr="0026077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7D" w:rsidRPr="00FD48CA" w:rsidRDefault="0026077D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77D" w:rsidRPr="00FD48CA" w:rsidRDefault="0026077D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Leichter Sitz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26077D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5: Welche Reithalfter gibt es?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Hannoversches Reithalfter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Amerikanisches Reithalfter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Mexikanisches Reithalfter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proofErr w:type="spellStart"/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Trakehner</w:t>
            </w:r>
            <w:proofErr w:type="spellEnd"/>
            <w:r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 Reithalfter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6C0960">
      <w:pPr>
        <w:pStyle w:val="berschrift2"/>
      </w:pPr>
    </w:p>
    <w:p w:rsidR="006C0960" w:rsidRPr="00FD48CA" w:rsidRDefault="00E52670">
      <w:pPr>
        <w:pStyle w:val="berschrift2"/>
      </w:pPr>
      <w:r w:rsidRPr="00E06B9E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6: Wie heißt der Siegerhengst der Holsteiner Körung 2017?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Sunday Junior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Sandro Boy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Sandro Junior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Sandro</w:t>
            </w:r>
            <w:r w:rsidR="00CE3387"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 Jump 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E06B9E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7: Was sind Merkmale von gutem Stroh?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685EB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grüne</w:t>
            </w: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 Farbe </w:t>
            </w:r>
          </w:p>
        </w:tc>
      </w:tr>
      <w:tr w:rsidR="00716A5B" w:rsidRPr="00FD48CA" w:rsidTr="00685EB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trocken</w:t>
            </w:r>
          </w:p>
        </w:tc>
      </w:tr>
      <w:tr w:rsidR="00716A5B" w:rsidRPr="00FD48CA" w:rsidTr="00685EB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muffiger Geruch</w:t>
            </w:r>
          </w:p>
        </w:tc>
      </w:tr>
      <w:tr w:rsidR="00716A5B" w:rsidRPr="00FD48CA" w:rsidTr="00685EB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staubfrei 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E06B9E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8: In welchen Abständen muss bei Turnierpferden die Impfung gegen Influenza aufgefrischt werden?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3 Monate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6 Monate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9 Monate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12 Monate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E06B9E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9: Wie viel Liter Wasser benötigt ein </w:t>
      </w:r>
      <w:r w:rsidR="001E3112" w:rsidRPr="00E06B9E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Pony </w:t>
      </w:r>
      <w:r w:rsidRPr="00E06B9E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(</w:t>
      </w:r>
      <w:r w:rsidR="001E3112" w:rsidRPr="00E06B9E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250</w:t>
      </w:r>
      <w:r w:rsidRPr="00E06B9E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kg) pro Tag?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6C0960" w:rsidRPr="00FD48CA" w:rsidTr="00303AE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AE9" w:rsidRPr="00FD4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3AE9" w:rsidRPr="00FD48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 Liter</w:t>
            </w:r>
          </w:p>
        </w:tc>
      </w:tr>
      <w:tr w:rsidR="00716A5B" w:rsidRPr="00FD48CA" w:rsidTr="00303AE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20 - 30 Liter</w:t>
            </w:r>
          </w:p>
        </w:tc>
      </w:tr>
      <w:tr w:rsidR="00303AE9" w:rsidRPr="00FD48CA" w:rsidTr="00303AE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AE9" w:rsidRPr="00FD48CA" w:rsidRDefault="00303AE9" w:rsidP="00FC53CC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AE9" w:rsidRPr="00FD48CA" w:rsidRDefault="0002253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03AE9"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03AE9"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 Liter</w:t>
            </w:r>
          </w:p>
        </w:tc>
      </w:tr>
      <w:tr w:rsidR="006C0960" w:rsidRPr="00FD48CA" w:rsidTr="00303AE9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02253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50 - 60</w:t>
            </w:r>
            <w:r w:rsidR="00E52670"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  Liter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10: Wann ist nach einer normalen Geburt mit dem Auftreten der sogenannten </w:t>
      </w:r>
      <w:proofErr w:type="spellStart"/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Fohlenrosse</w:t>
      </w:r>
      <w:proofErr w:type="spellEnd"/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zu rechnen?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18 Tage nach der Geburt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16 bis 21 Tage nach der Geburt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14 Tage nach der Geburt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6 bis 10 Tage nach der Geburt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11: Was sind </w:t>
      </w:r>
      <w:proofErr w:type="spellStart"/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Endoparasiten</w:t>
      </w:r>
      <w:proofErr w:type="spellEnd"/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Milben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Spulwürmer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Zecken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proofErr w:type="spellStart"/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Magendasseln</w:t>
            </w:r>
            <w:proofErr w:type="spellEnd"/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12: Wie viele </w:t>
      </w:r>
      <w:r w:rsidR="00AA7E38"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Rippen hat ein Pferd</w:t>
      </w: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FD443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 w:rsidP="00FC53CC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16A5B" w:rsidRPr="00FD48CA" w:rsidTr="00FD443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A5B" w:rsidRPr="00FD48CA" w:rsidTr="00FD443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A5B" w:rsidRPr="00FD48CA" w:rsidTr="00FD443F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13: Was sind Saftfuttermittel?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Rübenschnitzel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Stroh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Futtermöhren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Hafer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14: Welche Pflanzen sind giftig für Pferde?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Adlerfarn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Buchsbaum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proofErr w:type="spellStart"/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Kirschloorbeer</w:t>
            </w:r>
            <w:proofErr w:type="spellEnd"/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Hortensie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15: In welcher Gangart macht ein Pferd Tritte?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Trab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Schritt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proofErr w:type="spellStart"/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Rückwärtsrichten</w:t>
            </w:r>
            <w:proofErr w:type="spellEnd"/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Galopp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16: Pferde sind…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D51F5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Lauftiere</w:t>
            </w:r>
          </w:p>
        </w:tc>
      </w:tr>
      <w:tr w:rsidR="00716A5B" w:rsidRPr="00FD48CA" w:rsidTr="00D51F5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Raubtier</w:t>
            </w:r>
          </w:p>
        </w:tc>
      </w:tr>
      <w:tr w:rsidR="00716A5B" w:rsidRPr="00FD48CA" w:rsidTr="00D51F5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Fluchttiere</w:t>
            </w:r>
          </w:p>
        </w:tc>
      </w:tr>
      <w:tr w:rsidR="00716A5B" w:rsidRPr="00FD48CA" w:rsidTr="00D51F5D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Herdentiere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17: Wie lange trägt eine Stute ca. ein Fohlen aus?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6 Monate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9 Monate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11 Monate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13 Monate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18: Wie ist die optimale Temperatur im Pferdestall?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der Außentemperatur angepasst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Egal, Hauptsache die Fenster sind geschlossen.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Schön warm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Zwischen 0 und 10 °C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19: Womit nimmt das Pferd seine Nahrung auf?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Zunge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Lippen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Hufspitze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Zähne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6C0960">
      <w:pPr>
        <w:pStyle w:val="berschrift2"/>
      </w:pPr>
    </w:p>
    <w:p w:rsidR="006C0960" w:rsidRPr="00FD48CA" w:rsidRDefault="006C0960">
      <w:pPr>
        <w:pStyle w:val="berschrift2"/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20: Wie ist das Kürzel für Englisches Vollblut?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proofErr w:type="spellStart"/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av</w:t>
            </w:r>
            <w:proofErr w:type="spellEnd"/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proofErr w:type="spellStart"/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ox</w:t>
            </w:r>
            <w:proofErr w:type="spellEnd"/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proofErr w:type="spellStart"/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proofErr w:type="spellEnd"/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b/>
          <w:bCs/>
          <w:sz w:val="24"/>
          <w:szCs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21: Wie wird beim Bergauf- und </w:t>
      </w:r>
      <w:proofErr w:type="spellStart"/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Bergabreiten</w:t>
      </w:r>
      <w:proofErr w:type="spellEnd"/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bei „leichtem Gefälle“ der Oberkörper geneigt?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Bergauf Oberkörper vor – Bergab Oberkörper zurück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Bergauf Oberkörper vor – Bergab Oberkörper vor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Bergauf Oberkörper zurück – Bergab Oberkörper vor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Bergauf Oberkörper zurück – Bergab Oberkörper zurück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Frage 22: </w:t>
      </w:r>
      <w:r w:rsidR="00BA7345"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Welche</w:t>
      </w:r>
      <w:r w:rsidR="00E604AB"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Punkte gehören zur Skala der </w:t>
      </w:r>
      <w:r w:rsidR="00A57B36"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Ausbildung</w:t>
      </w:r>
      <w:r w:rsidR="00E604AB"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 xml:space="preserve"> des Pferd</w:t>
      </w: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es</w:t>
      </w:r>
      <w:r w:rsid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BA7345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Anlehnung</w:t>
            </w:r>
          </w:p>
        </w:tc>
      </w:tr>
      <w:tr w:rsidR="00716A5B" w:rsidRPr="00FD48CA" w:rsidTr="00BA7345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Reithalfter</w:t>
            </w:r>
          </w:p>
        </w:tc>
      </w:tr>
      <w:tr w:rsidR="00716A5B" w:rsidRPr="00FD48CA" w:rsidTr="00BA7345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Takt </w:t>
            </w:r>
          </w:p>
        </w:tc>
      </w:tr>
      <w:tr w:rsidR="00716A5B" w:rsidRPr="00FD48CA" w:rsidTr="00BA7345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Reiterhilfen 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</w:rPr>
      </w:pPr>
    </w:p>
    <w:p w:rsidR="006C0960" w:rsidRPr="00FD48CA" w:rsidRDefault="00E52670">
      <w:pPr>
        <w:pStyle w:val="berschrift2"/>
      </w:pPr>
      <w:r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23: Was versteht man unter „Haken“ an den Zähnen</w:t>
      </w:r>
      <w:r w:rsidR="00716A5B" w:rsidRPr="00D03036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Scharfe Ränder an den Backenzähnen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Abnutzungserscheinungen zur Beurteilung des Zahnalters geeignet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Hengstzähne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Milchzähne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716A5B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24: Welche der folgenden Rassen sind Pony Rassen</w:t>
      </w:r>
      <w:r w:rsidR="00716A5B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?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 xml:space="preserve">Dartmoor 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proofErr w:type="spellStart"/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Fjordpferd</w:t>
            </w:r>
            <w:proofErr w:type="spellEnd"/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CD1503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Connemara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proofErr w:type="spellStart"/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Lusitano</w:t>
            </w:r>
            <w:proofErr w:type="spellEnd"/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Pr="00FD48CA" w:rsidRDefault="00E52670">
      <w:pPr>
        <w:pStyle w:val="berschrift2"/>
      </w:pPr>
      <w:r w:rsidRPr="00E06B9E">
        <w:rPr>
          <w:rFonts w:ascii="Times New Roman" w:hAnsi="Times New Roman" w:cs="Times New Roman"/>
          <w:color w:val="00000A"/>
          <w:sz w:val="24"/>
          <w:szCs w:val="24"/>
          <w:highlight w:val="lightGray"/>
          <w:shd w:val="clear" w:color="auto" w:fill="FFFF00"/>
        </w:rPr>
        <w:t>Frage 25: Wann kann das Heu nach der Ernte frühestens verfüttert werden?</w:t>
      </w:r>
      <w:bookmarkStart w:id="0" w:name="_GoBack"/>
      <w:bookmarkEnd w:id="0"/>
      <w:r w:rsidR="00081B58">
        <w:rPr>
          <w:rFonts w:ascii="Times New Roman" w:hAnsi="Times New Roman" w:cs="Times New Roman"/>
          <w:color w:val="00000A"/>
          <w:sz w:val="24"/>
          <w:szCs w:val="24"/>
          <w:shd w:val="clear" w:color="auto" w:fill="FFFF00"/>
        </w:rPr>
        <w:t xml:space="preserve"> 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112"/>
      </w:tblGrid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2 Wochen</w:t>
            </w:r>
          </w:p>
        </w:tc>
      </w:tr>
      <w:tr w:rsidR="00716A5B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5B" w:rsidRPr="00FD48CA" w:rsidRDefault="00716A5B" w:rsidP="00533049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A5B" w:rsidRPr="00FD48CA" w:rsidRDefault="00716A5B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6 Wochen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3 Monate</w:t>
            </w:r>
          </w:p>
        </w:tc>
      </w:tr>
      <w:tr w:rsidR="006C0960" w:rsidRPr="00FD48CA" w:rsidTr="00716A5B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</w:p>
        </w:tc>
        <w:tc>
          <w:tcPr>
            <w:tcW w:w="8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960" w:rsidRPr="00FD48CA" w:rsidRDefault="00E52670">
            <w:pPr>
              <w:pStyle w:val="Standard1"/>
              <w:spacing w:after="0" w:line="240" w:lineRule="auto"/>
            </w:pPr>
            <w:r w:rsidRPr="00FD48CA">
              <w:rPr>
                <w:rFonts w:ascii="Times New Roman" w:hAnsi="Times New Roman" w:cs="Times New Roman"/>
                <w:sz w:val="24"/>
                <w:szCs w:val="24"/>
              </w:rPr>
              <w:t>6 Monate</w:t>
            </w:r>
          </w:p>
        </w:tc>
      </w:tr>
    </w:tbl>
    <w:p w:rsidR="006C0960" w:rsidRPr="00FD48CA" w:rsidRDefault="006C0960">
      <w:pPr>
        <w:pStyle w:val="Standard1"/>
        <w:rPr>
          <w:rFonts w:ascii="Times New Roman" w:hAnsi="Times New Roman" w:cs="Times New Roman"/>
          <w:sz w:val="24"/>
          <w:szCs w:val="24"/>
        </w:rPr>
      </w:pPr>
    </w:p>
    <w:p w:rsidR="006C0960" w:rsidRDefault="00E52670">
      <w:pPr>
        <w:pStyle w:val="Standard1"/>
      </w:pPr>
      <w:r w:rsidRPr="00FD48CA">
        <w:rPr>
          <w:rFonts w:ascii="Times New Roman" w:hAnsi="Times New Roman" w:cs="Times New Roman"/>
          <w:b/>
          <w:sz w:val="24"/>
          <w:szCs w:val="24"/>
        </w:rPr>
        <w:t xml:space="preserve">Hier ist das Ende!!! </w:t>
      </w:r>
      <w:r w:rsidRPr="00FD48CA">
        <w:rPr>
          <w:rFonts w:ascii="Times New Roman" w:hAnsi="Times New Roman" w:cs="Times New Roman"/>
          <w:b/>
          <w:sz w:val="24"/>
          <w:szCs w:val="24"/>
        </w:rPr>
        <w:tab/>
      </w:r>
      <w:r w:rsidRPr="00FD48CA">
        <w:rPr>
          <w:rFonts w:ascii="Times New Roman" w:hAnsi="Times New Roman" w:cs="Times New Roman"/>
          <w:b/>
          <w:sz w:val="24"/>
          <w:szCs w:val="24"/>
        </w:rPr>
        <w:tab/>
      </w:r>
      <w:r w:rsidRPr="00FD48CA">
        <w:rPr>
          <w:rFonts w:ascii="Times New Roman" w:hAnsi="Times New Roman" w:cs="Times New Roman"/>
          <w:b/>
          <w:sz w:val="24"/>
          <w:szCs w:val="24"/>
        </w:rPr>
        <w:tab/>
      </w:r>
      <w:r w:rsidRPr="00FD48CA">
        <w:rPr>
          <w:rFonts w:ascii="Times New Roman" w:hAnsi="Times New Roman" w:cs="Times New Roman"/>
          <w:b/>
          <w:sz w:val="24"/>
          <w:szCs w:val="24"/>
        </w:rPr>
        <w:tab/>
        <w:t>Bitte alles nochmal in Ruhe durchlesen!!!</w:t>
      </w:r>
    </w:p>
    <w:sectPr w:rsidR="006C0960">
      <w:pgSz w:w="11906" w:h="16838"/>
      <w:pgMar w:top="1080" w:right="1417" w:bottom="114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E2" w:rsidRDefault="00EB76E2">
      <w:pPr>
        <w:spacing w:after="0" w:line="240" w:lineRule="auto"/>
      </w:pPr>
      <w:r>
        <w:separator/>
      </w:r>
    </w:p>
  </w:endnote>
  <w:endnote w:type="continuationSeparator" w:id="0">
    <w:p w:rsidR="00EB76E2" w:rsidRDefault="00EB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E2" w:rsidRDefault="00EB76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B76E2" w:rsidRDefault="00EB7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60"/>
    <w:rsid w:val="00022539"/>
    <w:rsid w:val="00070C53"/>
    <w:rsid w:val="00081B58"/>
    <w:rsid w:val="000F264C"/>
    <w:rsid w:val="0016534F"/>
    <w:rsid w:val="001C2286"/>
    <w:rsid w:val="001E3112"/>
    <w:rsid w:val="0026077D"/>
    <w:rsid w:val="00303AE9"/>
    <w:rsid w:val="005B2558"/>
    <w:rsid w:val="00650BE2"/>
    <w:rsid w:val="00654D98"/>
    <w:rsid w:val="00685EBD"/>
    <w:rsid w:val="0069669B"/>
    <w:rsid w:val="006B0CF0"/>
    <w:rsid w:val="006B0DDB"/>
    <w:rsid w:val="006C0960"/>
    <w:rsid w:val="00716A5B"/>
    <w:rsid w:val="00721CCD"/>
    <w:rsid w:val="0089578E"/>
    <w:rsid w:val="008A561C"/>
    <w:rsid w:val="008B73CF"/>
    <w:rsid w:val="008C0801"/>
    <w:rsid w:val="008D4010"/>
    <w:rsid w:val="0096255A"/>
    <w:rsid w:val="009B6574"/>
    <w:rsid w:val="009F04C3"/>
    <w:rsid w:val="009F4D98"/>
    <w:rsid w:val="00A57B36"/>
    <w:rsid w:val="00AA7E38"/>
    <w:rsid w:val="00AC2527"/>
    <w:rsid w:val="00AD7861"/>
    <w:rsid w:val="00B454EB"/>
    <w:rsid w:val="00BA7345"/>
    <w:rsid w:val="00C54EEE"/>
    <w:rsid w:val="00CD1503"/>
    <w:rsid w:val="00CE3387"/>
    <w:rsid w:val="00D03036"/>
    <w:rsid w:val="00D350B5"/>
    <w:rsid w:val="00D51F5D"/>
    <w:rsid w:val="00E06B9E"/>
    <w:rsid w:val="00E1577D"/>
    <w:rsid w:val="00E52670"/>
    <w:rsid w:val="00E604AB"/>
    <w:rsid w:val="00EB76E2"/>
    <w:rsid w:val="00F859D6"/>
    <w:rsid w:val="00FD1638"/>
    <w:rsid w:val="00FD443F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03988"/>
  <w15:docId w15:val="{CEEE8CF4-894A-473A-ABAD-DE65077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1"/>
    <w:next w:val="Textbody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widowControl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1"/>
    <w:pPr>
      <w:suppressLineNumbers/>
    </w:pPr>
    <w:rPr>
      <w:rFonts w:cs="Mangal"/>
    </w:rPr>
  </w:style>
  <w:style w:type="paragraph" w:styleId="Kommentartext">
    <w:name w:val="annotation text"/>
    <w:basedOn w:val="Standard1"/>
    <w:pPr>
      <w:spacing w:line="240" w:lineRule="auto"/>
    </w:pPr>
    <w:rPr>
      <w:sz w:val="20"/>
      <w:szCs w:val="20"/>
    </w:rPr>
  </w:style>
  <w:style w:type="paragraph" w:styleId="Sprechblasentext">
    <w:name w:val="Balloon Text"/>
    <w:basedOn w:val="Standar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rPr>
      <w:rFonts w:ascii="Cambria" w:hAnsi="Cambria" w:cs="F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rPr>
      <w:rFonts w:ascii="Cambria" w:hAnsi="Cambria" w:cs="F"/>
      <w:b/>
      <w:bCs/>
      <w:color w:val="4F81BD"/>
      <w:sz w:val="26"/>
      <w:szCs w:val="26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mpausti</dc:creator>
  <cp:lastModifiedBy>Hauke Hinz</cp:lastModifiedBy>
  <cp:revision>2</cp:revision>
  <cp:lastPrinted>2018-04-11T06:50:00Z</cp:lastPrinted>
  <dcterms:created xsi:type="dcterms:W3CDTF">2018-04-11T07:36:00Z</dcterms:created>
  <dcterms:modified xsi:type="dcterms:W3CDTF">2018-04-11T07:36:00Z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